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F" w:rsidRDefault="00A07D45" w:rsidP="00AE40E9">
      <w:pPr>
        <w:tabs>
          <w:tab w:val="left" w:pos="6867"/>
        </w:tabs>
        <w:jc w:val="both"/>
        <w:rPr>
          <w:rFonts w:ascii="Courier New" w:hAnsi="Courier New" w:cs="Courier New"/>
          <w:b/>
          <w:bCs/>
          <w:sz w:val="32"/>
          <w:szCs w:val="32"/>
          <w:lang w:val="en-US"/>
        </w:rPr>
      </w:pPr>
      <w:bookmarkStart w:id="0" w:name="_GoBack"/>
      <w:bookmarkEnd w:id="0"/>
      <w:r w:rsidRPr="007C2711">
        <w:rPr>
          <w:rFonts w:ascii="Courier New" w:hAnsi="Courier New" w:cs="Courier New"/>
          <w:b/>
          <w:bCs/>
          <w:smallCaps/>
          <w:sz w:val="32"/>
          <w:szCs w:val="32"/>
          <w:lang w:val="en-US"/>
        </w:rPr>
        <w:t>Daniel D. Zovatto, Ph.D</w:t>
      </w:r>
      <w:r w:rsidRPr="007C2711">
        <w:rPr>
          <w:rFonts w:ascii="Courier New" w:hAnsi="Courier New" w:cs="Courier New"/>
          <w:b/>
          <w:bCs/>
          <w:sz w:val="32"/>
          <w:szCs w:val="32"/>
          <w:lang w:val="en-US"/>
        </w:rPr>
        <w:t>.</w:t>
      </w:r>
    </w:p>
    <w:p w:rsidR="00A07D45" w:rsidRPr="00E218FF" w:rsidRDefault="00A07D45" w:rsidP="00E218FF">
      <w:pPr>
        <w:tabs>
          <w:tab w:val="left" w:pos="6867"/>
        </w:tabs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E218FF" w:rsidRDefault="00E218FF" w:rsidP="00F03C42">
      <w:pPr>
        <w:spacing w:after="120"/>
        <w:jc w:val="both"/>
        <w:rPr>
          <w:rFonts w:ascii="Cambria" w:hAnsi="Cambria"/>
          <w:iCs/>
          <w:color w:val="000000"/>
        </w:rPr>
      </w:pPr>
      <w:r>
        <w:rPr>
          <w:rFonts w:ascii="Cambria" w:hAnsi="Cambria"/>
          <w:iCs/>
          <w:color w:val="000000"/>
        </w:rPr>
        <w:t>Nacionalidad Argentina</w:t>
      </w:r>
      <w:r w:rsidR="00FA135C">
        <w:rPr>
          <w:rFonts w:ascii="Cambria" w:hAnsi="Cambria"/>
          <w:iCs/>
          <w:color w:val="000000"/>
        </w:rPr>
        <w:t xml:space="preserve"> e italiana</w:t>
      </w:r>
      <w:r w:rsidR="00A84A5C">
        <w:rPr>
          <w:rFonts w:ascii="Cambria" w:hAnsi="Cambria"/>
          <w:iCs/>
          <w:color w:val="000000"/>
        </w:rPr>
        <w:t>.</w:t>
      </w:r>
    </w:p>
    <w:p w:rsidR="00E218FF" w:rsidRDefault="00E218FF" w:rsidP="00F03C42">
      <w:pPr>
        <w:spacing w:after="120"/>
        <w:jc w:val="both"/>
        <w:rPr>
          <w:rFonts w:ascii="Cambria" w:hAnsi="Cambria"/>
          <w:iCs/>
          <w:color w:val="000000"/>
        </w:rPr>
      </w:pPr>
      <w:r>
        <w:rPr>
          <w:rFonts w:ascii="Cambria" w:hAnsi="Cambria"/>
          <w:iCs/>
          <w:color w:val="000000"/>
        </w:rPr>
        <w:t>Fecha de Nacimiento: 23 de enero de 1957</w:t>
      </w:r>
      <w:r w:rsidR="00A84A5C">
        <w:rPr>
          <w:rFonts w:ascii="Cambria" w:hAnsi="Cambria"/>
          <w:iCs/>
          <w:color w:val="000000"/>
        </w:rPr>
        <w:t>.</w:t>
      </w:r>
    </w:p>
    <w:p w:rsidR="004F3E4C" w:rsidRDefault="00E218FF" w:rsidP="00F03C42">
      <w:pPr>
        <w:spacing w:after="120"/>
        <w:jc w:val="both"/>
        <w:rPr>
          <w:rFonts w:ascii="Cambria" w:hAnsi="Cambria"/>
          <w:iCs/>
          <w:color w:val="000000"/>
        </w:rPr>
      </w:pPr>
      <w:r>
        <w:rPr>
          <w:rFonts w:ascii="Cambria" w:hAnsi="Cambria"/>
          <w:iCs/>
          <w:color w:val="000000"/>
        </w:rPr>
        <w:t xml:space="preserve">Reside </w:t>
      </w:r>
      <w:r w:rsidR="00FA135C">
        <w:rPr>
          <w:rFonts w:ascii="Cambria" w:hAnsi="Cambria"/>
          <w:iCs/>
          <w:color w:val="000000"/>
        </w:rPr>
        <w:t>actualmente en ciudad de Panamá, Panamá.</w:t>
      </w:r>
    </w:p>
    <w:p w:rsidR="004F3E4C" w:rsidRDefault="00E10757" w:rsidP="00F03C42">
      <w:pPr>
        <w:spacing w:after="120"/>
        <w:jc w:val="both"/>
        <w:rPr>
          <w:rFonts w:ascii="Cambria" w:hAnsi="Cambria"/>
          <w:iCs/>
          <w:color w:val="000000"/>
        </w:rPr>
      </w:pPr>
      <w:hyperlink r:id="rId7" w:history="1">
        <w:r w:rsidR="004F3E4C" w:rsidRPr="0042699B">
          <w:rPr>
            <w:rStyle w:val="Hyperlink"/>
            <w:rFonts w:ascii="Cambria" w:hAnsi="Cambria"/>
            <w:iCs/>
          </w:rPr>
          <w:t>zovattopersonal@yahoo.com</w:t>
        </w:r>
      </w:hyperlink>
    </w:p>
    <w:p w:rsidR="00E218FF" w:rsidRDefault="004F3E4C" w:rsidP="00F03C42">
      <w:pPr>
        <w:spacing w:after="120"/>
        <w:jc w:val="both"/>
        <w:rPr>
          <w:rFonts w:ascii="Cambria" w:hAnsi="Cambria"/>
          <w:iCs/>
          <w:color w:val="000000"/>
        </w:rPr>
      </w:pPr>
      <w:r>
        <w:rPr>
          <w:rFonts w:ascii="Cambria" w:hAnsi="Cambria"/>
          <w:iCs/>
          <w:color w:val="000000"/>
        </w:rPr>
        <w:t>+56961552921</w:t>
      </w:r>
      <w:r w:rsidR="00E218FF">
        <w:rPr>
          <w:rFonts w:ascii="Cambria" w:hAnsi="Cambria"/>
          <w:iCs/>
          <w:color w:val="000000"/>
        </w:rPr>
        <w:t xml:space="preserve"> </w:t>
      </w:r>
    </w:p>
    <w:p w:rsidR="004F3E4C" w:rsidRDefault="004F3E4C" w:rsidP="00F03C42">
      <w:pPr>
        <w:spacing w:after="120"/>
        <w:jc w:val="both"/>
        <w:rPr>
          <w:rFonts w:ascii="Cambria" w:hAnsi="Cambria"/>
          <w:iCs/>
          <w:color w:val="000000"/>
        </w:rPr>
      </w:pPr>
    </w:p>
    <w:p w:rsidR="004F3E4C" w:rsidRPr="00FA135C" w:rsidRDefault="00306918" w:rsidP="00A07D45">
      <w:pPr>
        <w:spacing w:after="120"/>
        <w:jc w:val="both"/>
        <w:rPr>
          <w:rFonts w:ascii="Cambria" w:hAnsi="Cambria"/>
          <w:iCs/>
          <w:color w:val="000000"/>
        </w:rPr>
      </w:pPr>
      <w:r w:rsidRPr="00FA135C">
        <w:rPr>
          <w:rFonts w:ascii="Cambria" w:hAnsi="Cambria"/>
          <w:b/>
          <w:iCs/>
          <w:color w:val="000000"/>
        </w:rPr>
        <w:t>Director Regional para América Latina y el Caribe</w:t>
      </w:r>
      <w:r w:rsidR="00A07D45">
        <w:rPr>
          <w:rFonts w:ascii="Cambria" w:hAnsi="Cambria"/>
          <w:iCs/>
          <w:color w:val="000000"/>
        </w:rPr>
        <w:t xml:space="preserve">, </w:t>
      </w:r>
      <w:r w:rsidRPr="00306918">
        <w:rPr>
          <w:rFonts w:ascii="Cambria" w:hAnsi="Cambria"/>
          <w:iCs/>
          <w:color w:val="000000"/>
        </w:rPr>
        <w:t>IDEA Internacional</w:t>
      </w:r>
      <w:r w:rsidR="00D8640E">
        <w:rPr>
          <w:rFonts w:ascii="Cambria" w:hAnsi="Cambria"/>
          <w:iCs/>
          <w:color w:val="000000"/>
        </w:rPr>
        <w:t xml:space="preserve"> (</w:t>
      </w:r>
      <w:hyperlink r:id="rId8" w:history="1">
        <w:r w:rsidR="00E218FF" w:rsidRPr="0042699B">
          <w:rPr>
            <w:rStyle w:val="Hyperlink"/>
            <w:rFonts w:ascii="Cambria" w:hAnsi="Cambria"/>
            <w:iCs/>
          </w:rPr>
          <w:t>www.idea.int</w:t>
        </w:r>
      </w:hyperlink>
      <w:r w:rsidR="00D8640E">
        <w:rPr>
          <w:rFonts w:ascii="Cambria" w:hAnsi="Cambria"/>
          <w:iCs/>
          <w:color w:val="000000"/>
        </w:rPr>
        <w:t>)</w:t>
      </w:r>
      <w:r w:rsidR="00E218FF">
        <w:rPr>
          <w:rFonts w:ascii="Cambria" w:hAnsi="Cambria"/>
          <w:iCs/>
          <w:color w:val="000000"/>
        </w:rPr>
        <w:t>, Instituto Internacional inter-gubernamental para la Democracia y la Asistencia Electoral, basado en Estocolmo, Suecia.</w:t>
      </w:r>
    </w:p>
    <w:p w:rsidR="004F3E4C" w:rsidRDefault="006358D3" w:rsidP="004F3E4C">
      <w:pPr>
        <w:spacing w:after="120"/>
        <w:jc w:val="both"/>
        <w:rPr>
          <w:rFonts w:ascii="Cambria" w:hAnsi="Cambria"/>
        </w:rPr>
      </w:pPr>
      <w:r w:rsidRPr="004F3E4C">
        <w:rPr>
          <w:rFonts w:ascii="Cambria" w:hAnsi="Cambria"/>
          <w:b/>
        </w:rPr>
        <w:t>Doctor en Derecho Internacional</w:t>
      </w:r>
      <w:r w:rsidRPr="004F3E4C">
        <w:rPr>
          <w:rFonts w:ascii="Cambria" w:hAnsi="Cambria"/>
        </w:rPr>
        <w:t xml:space="preserve"> por la Universidad Complutense de Madrid, España. </w:t>
      </w:r>
    </w:p>
    <w:p w:rsidR="004F3E4C" w:rsidRDefault="006358D3" w:rsidP="004F3E4C">
      <w:pPr>
        <w:spacing w:after="120"/>
        <w:jc w:val="both"/>
        <w:rPr>
          <w:rFonts w:ascii="Cambria" w:hAnsi="Cambria"/>
        </w:rPr>
      </w:pPr>
      <w:r w:rsidRPr="004F3E4C">
        <w:rPr>
          <w:rFonts w:ascii="Cambria" w:hAnsi="Cambria"/>
          <w:b/>
        </w:rPr>
        <w:t>Doctor en Gobierno y Administración Pública</w:t>
      </w:r>
      <w:r w:rsidRPr="004F3E4C">
        <w:rPr>
          <w:rFonts w:ascii="Cambria" w:hAnsi="Cambria"/>
        </w:rPr>
        <w:t xml:space="preserve"> por el Instituto Universitario d</w:t>
      </w:r>
      <w:r w:rsidR="00B5097B" w:rsidRPr="004F3E4C">
        <w:rPr>
          <w:rFonts w:ascii="Cambria" w:hAnsi="Cambria"/>
        </w:rPr>
        <w:t>e Investigación Ortega y Gasset</w:t>
      </w:r>
      <w:r w:rsidRPr="004F3E4C">
        <w:rPr>
          <w:rFonts w:ascii="Cambria" w:hAnsi="Cambria"/>
        </w:rPr>
        <w:t xml:space="preserve"> y por la Universidad Complutense de Madrid, España. </w:t>
      </w:r>
    </w:p>
    <w:p w:rsidR="004F3E4C" w:rsidRDefault="00306918" w:rsidP="004F3E4C">
      <w:pPr>
        <w:spacing w:after="120"/>
        <w:jc w:val="both"/>
        <w:rPr>
          <w:rFonts w:ascii="Cambria" w:hAnsi="Cambria"/>
        </w:rPr>
      </w:pPr>
      <w:r w:rsidRPr="004F3E4C">
        <w:rPr>
          <w:rFonts w:ascii="Cambria" w:hAnsi="Cambria"/>
          <w:b/>
        </w:rPr>
        <w:t>Maestr</w:t>
      </w:r>
      <w:r w:rsidR="00D72401" w:rsidRPr="004F3E4C">
        <w:rPr>
          <w:rFonts w:ascii="Cambria" w:hAnsi="Cambria"/>
          <w:b/>
        </w:rPr>
        <w:t>ía</w:t>
      </w:r>
      <w:r w:rsidR="006358D3" w:rsidRPr="004F3E4C">
        <w:rPr>
          <w:rFonts w:ascii="Cambria" w:hAnsi="Cambria"/>
          <w:b/>
        </w:rPr>
        <w:t xml:space="preserve"> en Gerencia Pública</w:t>
      </w:r>
      <w:r w:rsidR="006358D3" w:rsidRPr="004F3E4C">
        <w:rPr>
          <w:rFonts w:ascii="Cambria" w:hAnsi="Cambria"/>
        </w:rPr>
        <w:t xml:space="preserve"> </w:t>
      </w:r>
      <w:r w:rsidRPr="004F3E4C">
        <w:rPr>
          <w:rFonts w:ascii="Cambria" w:hAnsi="Cambria"/>
        </w:rPr>
        <w:t>por</w:t>
      </w:r>
      <w:r w:rsidR="006358D3" w:rsidRPr="004F3E4C">
        <w:rPr>
          <w:rFonts w:ascii="Cambria" w:hAnsi="Cambria"/>
        </w:rPr>
        <w:t xml:space="preserve"> la Escuela de Gobierno John F. Kennedy de la Universidad de Harvard (Estados Unidos de América)</w:t>
      </w:r>
      <w:r w:rsidR="00D72401" w:rsidRPr="004F3E4C">
        <w:rPr>
          <w:rFonts w:ascii="Cambria" w:hAnsi="Cambria"/>
        </w:rPr>
        <w:t>.</w:t>
      </w:r>
      <w:r w:rsidR="006358D3" w:rsidRPr="004F3E4C">
        <w:rPr>
          <w:rFonts w:ascii="Cambria" w:hAnsi="Cambria"/>
        </w:rPr>
        <w:t xml:space="preserve"> </w:t>
      </w:r>
    </w:p>
    <w:p w:rsidR="004F3E4C" w:rsidRDefault="00D72401" w:rsidP="004F3E4C">
      <w:pPr>
        <w:spacing w:after="120"/>
        <w:jc w:val="both"/>
        <w:rPr>
          <w:rFonts w:ascii="Cambria" w:hAnsi="Cambria"/>
        </w:rPr>
      </w:pPr>
      <w:r w:rsidRPr="004F3E4C">
        <w:rPr>
          <w:rFonts w:ascii="Cambria" w:hAnsi="Cambria"/>
          <w:b/>
        </w:rPr>
        <w:t>Maestría</w:t>
      </w:r>
      <w:r w:rsidR="006358D3" w:rsidRPr="004F3E4C">
        <w:rPr>
          <w:rFonts w:ascii="Cambria" w:hAnsi="Cambria"/>
          <w:b/>
        </w:rPr>
        <w:t xml:space="preserve"> en </w:t>
      </w:r>
      <w:r w:rsidR="00245122" w:rsidRPr="004F3E4C">
        <w:rPr>
          <w:rFonts w:ascii="Cambria" w:hAnsi="Cambria"/>
          <w:b/>
        </w:rPr>
        <w:t xml:space="preserve">Derechos Humanos </w:t>
      </w:r>
      <w:r w:rsidR="00245122" w:rsidRPr="004F3E4C">
        <w:rPr>
          <w:rFonts w:ascii="Cambria" w:hAnsi="Cambria"/>
        </w:rPr>
        <w:t xml:space="preserve">por la Universidad Complutense de Madrid, España. </w:t>
      </w:r>
    </w:p>
    <w:p w:rsidR="004F3E4C" w:rsidRDefault="00245122" w:rsidP="004F3E4C">
      <w:pPr>
        <w:spacing w:after="120"/>
        <w:jc w:val="both"/>
        <w:rPr>
          <w:rFonts w:ascii="Cambria" w:hAnsi="Cambria"/>
        </w:rPr>
      </w:pPr>
      <w:r w:rsidRPr="004F3E4C">
        <w:rPr>
          <w:rFonts w:ascii="Cambria" w:hAnsi="Cambria"/>
          <w:b/>
        </w:rPr>
        <w:t xml:space="preserve">Maestría en </w:t>
      </w:r>
      <w:r w:rsidR="006358D3" w:rsidRPr="004F3E4C">
        <w:rPr>
          <w:rFonts w:ascii="Cambria" w:hAnsi="Cambria"/>
          <w:b/>
        </w:rPr>
        <w:t>Diplomacia</w:t>
      </w:r>
      <w:r w:rsidR="006358D3" w:rsidRPr="004F3E4C">
        <w:rPr>
          <w:rFonts w:ascii="Cambria" w:hAnsi="Cambria"/>
        </w:rPr>
        <w:t xml:space="preserve"> </w:t>
      </w:r>
      <w:r w:rsidR="00306918" w:rsidRPr="004F3E4C">
        <w:rPr>
          <w:rFonts w:ascii="Cambria" w:hAnsi="Cambria"/>
        </w:rPr>
        <w:t>por</w:t>
      </w:r>
      <w:r w:rsidR="006358D3" w:rsidRPr="004F3E4C">
        <w:rPr>
          <w:rFonts w:ascii="Cambria" w:hAnsi="Cambria"/>
        </w:rPr>
        <w:t xml:space="preserve"> la Escuela Diplomática del Ministerio de Asuntos Exteriores de España.</w:t>
      </w:r>
      <w:r w:rsidR="00A67E0C" w:rsidRPr="004F3E4C">
        <w:rPr>
          <w:rFonts w:ascii="Cambria" w:hAnsi="Cambria"/>
        </w:rPr>
        <w:t xml:space="preserve"> </w:t>
      </w:r>
    </w:p>
    <w:p w:rsidR="0091704A" w:rsidRPr="004F3E4C" w:rsidRDefault="00A67E0C" w:rsidP="004F3E4C">
      <w:pPr>
        <w:spacing w:after="120"/>
        <w:jc w:val="both"/>
        <w:rPr>
          <w:rFonts w:ascii="Cambria" w:hAnsi="Cambria"/>
        </w:rPr>
      </w:pPr>
      <w:r w:rsidRPr="004F3E4C">
        <w:rPr>
          <w:rFonts w:ascii="Cambria" w:hAnsi="Cambria"/>
          <w:b/>
        </w:rPr>
        <w:t>Abogado</w:t>
      </w:r>
      <w:r w:rsidRPr="004F3E4C">
        <w:rPr>
          <w:rFonts w:ascii="Cambria" w:hAnsi="Cambria"/>
        </w:rPr>
        <w:t xml:space="preserve">, </w:t>
      </w:r>
      <w:r w:rsidRPr="004F3E4C">
        <w:rPr>
          <w:rFonts w:ascii="Cambria" w:hAnsi="Cambria"/>
          <w:b/>
        </w:rPr>
        <w:t>Licenciado en Ciencias Políticas y Relaciones Internacionales</w:t>
      </w:r>
      <w:r w:rsidRPr="004F3E4C">
        <w:rPr>
          <w:rFonts w:ascii="Cambria" w:hAnsi="Cambria"/>
        </w:rPr>
        <w:t xml:space="preserve"> por las Universidades Nacional de Córdoba y Católica de Córdoba (Argentina).</w:t>
      </w:r>
    </w:p>
    <w:p w:rsidR="004F3E4C" w:rsidRDefault="004F3E4C" w:rsidP="00A07D45">
      <w:pPr>
        <w:spacing w:after="120"/>
        <w:jc w:val="both"/>
        <w:rPr>
          <w:rFonts w:ascii="Cambria" w:hAnsi="Cambria"/>
        </w:rPr>
      </w:pPr>
    </w:p>
    <w:p w:rsidR="0091704A" w:rsidRPr="00306918" w:rsidRDefault="00FA135C" w:rsidP="00A07D45">
      <w:pPr>
        <w:spacing w:after="120"/>
        <w:jc w:val="both"/>
        <w:rPr>
          <w:rFonts w:ascii="Cambria" w:hAnsi="Cambria" w:cs="Arial"/>
        </w:rPr>
      </w:pPr>
      <w:r>
        <w:rPr>
          <w:rFonts w:ascii="Cambria" w:hAnsi="Cambria"/>
        </w:rPr>
        <w:t xml:space="preserve">Es </w:t>
      </w:r>
      <w:r w:rsidR="006358D3" w:rsidRPr="00306918">
        <w:rPr>
          <w:rFonts w:ascii="Cambria" w:hAnsi="Cambria" w:cs="Arial"/>
        </w:rPr>
        <w:t>miembro del Consejo Asesor del programa para Am</w:t>
      </w:r>
      <w:r w:rsidR="00A67E0C">
        <w:rPr>
          <w:rFonts w:ascii="Cambria" w:hAnsi="Cambria" w:cs="Arial"/>
        </w:rPr>
        <w:t xml:space="preserve">érica Latina del Woodrow Wilson </w:t>
      </w:r>
      <w:r w:rsidR="006358D3" w:rsidRPr="00306918">
        <w:rPr>
          <w:rFonts w:ascii="Cambria" w:hAnsi="Cambria" w:cs="Arial"/>
        </w:rPr>
        <w:t xml:space="preserve">International Center </w:t>
      </w:r>
      <w:proofErr w:type="spellStart"/>
      <w:r w:rsidR="006358D3" w:rsidRPr="00306918">
        <w:rPr>
          <w:rFonts w:ascii="Cambria" w:hAnsi="Cambria" w:cs="Arial"/>
        </w:rPr>
        <w:t>for</w:t>
      </w:r>
      <w:proofErr w:type="spellEnd"/>
      <w:r w:rsidR="006358D3" w:rsidRPr="00306918">
        <w:rPr>
          <w:rFonts w:ascii="Cambria" w:hAnsi="Cambria" w:cs="Arial"/>
        </w:rPr>
        <w:t xml:space="preserve"> </w:t>
      </w:r>
      <w:proofErr w:type="spellStart"/>
      <w:r w:rsidR="006358D3" w:rsidRPr="00306918">
        <w:rPr>
          <w:rFonts w:ascii="Cambria" w:hAnsi="Cambria" w:cs="Arial"/>
        </w:rPr>
        <w:t>Scholars</w:t>
      </w:r>
      <w:proofErr w:type="spellEnd"/>
      <w:r w:rsidR="006358D3" w:rsidRPr="00306918">
        <w:rPr>
          <w:rFonts w:ascii="Cambria" w:hAnsi="Cambria" w:cs="Arial"/>
        </w:rPr>
        <w:t xml:space="preserve"> (ambos de</w:t>
      </w:r>
      <w:r w:rsidR="00A67E0C">
        <w:rPr>
          <w:rFonts w:ascii="Cambria" w:hAnsi="Cambria" w:cs="Arial"/>
        </w:rPr>
        <w:t xml:space="preserve"> los Estados Unid</w:t>
      </w:r>
      <w:r>
        <w:rPr>
          <w:rFonts w:ascii="Cambria" w:hAnsi="Cambria" w:cs="Arial"/>
        </w:rPr>
        <w:t>os de América),</w:t>
      </w:r>
      <w:r w:rsidR="00A67E0C">
        <w:rPr>
          <w:rFonts w:ascii="Cambria" w:hAnsi="Cambria" w:cs="Arial"/>
        </w:rPr>
        <w:t xml:space="preserve"> miembro </w:t>
      </w:r>
      <w:r w:rsidR="006358D3" w:rsidRPr="00306918">
        <w:rPr>
          <w:rFonts w:ascii="Cambria" w:hAnsi="Cambria" w:cs="Arial"/>
        </w:rPr>
        <w:t xml:space="preserve">del Consejo Editorial de la </w:t>
      </w:r>
      <w:r w:rsidR="006358D3" w:rsidRPr="00306918">
        <w:rPr>
          <w:rFonts w:ascii="Cambria" w:hAnsi="Cambria" w:cs="Arial"/>
          <w:i/>
        </w:rPr>
        <w:t xml:space="preserve">Revista </w:t>
      </w:r>
      <w:proofErr w:type="spellStart"/>
      <w:r w:rsidR="006358D3" w:rsidRPr="00306918">
        <w:rPr>
          <w:rFonts w:ascii="Cambria" w:hAnsi="Cambria" w:cs="Arial"/>
          <w:i/>
        </w:rPr>
        <w:t>Foreign</w:t>
      </w:r>
      <w:proofErr w:type="spellEnd"/>
      <w:r w:rsidR="006358D3" w:rsidRPr="00306918">
        <w:rPr>
          <w:rFonts w:ascii="Cambria" w:hAnsi="Cambria" w:cs="Arial"/>
          <w:i/>
        </w:rPr>
        <w:t xml:space="preserve"> </w:t>
      </w:r>
      <w:proofErr w:type="spellStart"/>
      <w:r w:rsidR="006358D3" w:rsidRPr="00306918">
        <w:rPr>
          <w:rFonts w:ascii="Cambria" w:hAnsi="Cambria" w:cs="Arial"/>
          <w:i/>
        </w:rPr>
        <w:t>Affairs</w:t>
      </w:r>
      <w:proofErr w:type="spellEnd"/>
      <w:r w:rsidR="006358D3" w:rsidRPr="00306918">
        <w:rPr>
          <w:rFonts w:ascii="Cambria" w:hAnsi="Cambria" w:cs="Arial"/>
          <w:i/>
        </w:rPr>
        <w:t xml:space="preserve"> en </w:t>
      </w:r>
      <w:r w:rsidR="00306918" w:rsidRPr="00306918">
        <w:rPr>
          <w:rFonts w:ascii="Cambria" w:hAnsi="Cambria" w:cs="Arial"/>
          <w:i/>
        </w:rPr>
        <w:t>E</w:t>
      </w:r>
      <w:r w:rsidR="006358D3" w:rsidRPr="00306918">
        <w:rPr>
          <w:rFonts w:ascii="Cambria" w:hAnsi="Cambria" w:cs="Arial"/>
          <w:i/>
        </w:rPr>
        <w:t>spañol</w:t>
      </w:r>
      <w:r w:rsidR="00A67E0C">
        <w:rPr>
          <w:rFonts w:ascii="Cambria" w:hAnsi="Cambria" w:cs="Arial"/>
        </w:rPr>
        <w:t>,</w:t>
      </w:r>
      <w:r w:rsidR="006358D3" w:rsidRPr="0030691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y miembro </w:t>
      </w:r>
      <w:r w:rsidR="006358D3" w:rsidRPr="00306918">
        <w:rPr>
          <w:rFonts w:ascii="Cambria" w:hAnsi="Cambria" w:cs="Arial"/>
        </w:rPr>
        <w:t>del Consejo Asesor Internacion</w:t>
      </w:r>
      <w:r w:rsidR="00306918" w:rsidRPr="00306918">
        <w:rPr>
          <w:rFonts w:ascii="Cambria" w:hAnsi="Cambria" w:cs="Arial"/>
        </w:rPr>
        <w:t>al de</w:t>
      </w:r>
      <w:r w:rsidR="005D66DF">
        <w:rPr>
          <w:rFonts w:ascii="Cambria" w:hAnsi="Cambria" w:cs="Arial"/>
        </w:rPr>
        <w:t>l Índice de Gobernabilidad para África de la Fundación Mo Ibrahim.</w:t>
      </w:r>
      <w:r w:rsidR="00E53087">
        <w:rPr>
          <w:rFonts w:ascii="Cambria" w:hAnsi="Cambria" w:cs="Arial"/>
        </w:rPr>
        <w:t xml:space="preserve"> </w:t>
      </w:r>
    </w:p>
    <w:p w:rsidR="00E218FF" w:rsidRDefault="00E53087" w:rsidP="00E53087">
      <w:pPr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En Argentina, es </w:t>
      </w:r>
      <w:r w:rsidR="006358D3" w:rsidRPr="00306918">
        <w:rPr>
          <w:rFonts w:ascii="Cambria" w:hAnsi="Cambria" w:cs="Arial"/>
        </w:rPr>
        <w:t>Académico correspondiente de la Academia Nacional de Derecho y Ciencias Sociales de Córdoba y de la Academia Nacional de Ciencias Morales y Políticas de Buenos Aires,</w:t>
      </w:r>
      <w:r>
        <w:rPr>
          <w:rFonts w:ascii="Cambria" w:hAnsi="Cambria" w:cs="Arial"/>
        </w:rPr>
        <w:t xml:space="preserve"> Argentina; </w:t>
      </w:r>
      <w:r w:rsidR="005D66DF">
        <w:rPr>
          <w:rFonts w:ascii="Cambria" w:hAnsi="Cambria" w:cs="Arial"/>
        </w:rPr>
        <w:t>Miembro Consultor del Consejo Argentino para las Re</w:t>
      </w:r>
      <w:r>
        <w:rPr>
          <w:rFonts w:ascii="Cambria" w:hAnsi="Cambria" w:cs="Arial"/>
        </w:rPr>
        <w:t xml:space="preserve">laciones Internacionales (CARI); Asesor de RAP (Red de Acción Política Argentina) y de CIPPEC (Centro de Implementación de Políticas Públicas para la Equidad y el Crecimiento de Argentina). </w:t>
      </w:r>
    </w:p>
    <w:p w:rsidR="0091704A" w:rsidRPr="00306918" w:rsidRDefault="00E53087" w:rsidP="00E53087">
      <w:pPr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En Córdoba, presidió la Co</w:t>
      </w:r>
      <w:r w:rsidR="004F3E4C">
        <w:rPr>
          <w:rFonts w:ascii="Cambria" w:hAnsi="Cambria" w:cs="Arial"/>
        </w:rPr>
        <w:t xml:space="preserve">misión de Expertos Electorales </w:t>
      </w:r>
      <w:r>
        <w:rPr>
          <w:rFonts w:ascii="Cambria" w:hAnsi="Cambria" w:cs="Arial"/>
        </w:rPr>
        <w:t xml:space="preserve">que introdujo la Boleta </w:t>
      </w:r>
      <w:proofErr w:type="spellStart"/>
      <w:r>
        <w:rPr>
          <w:rFonts w:ascii="Cambria" w:hAnsi="Cambria" w:cs="Arial"/>
        </w:rPr>
        <w:t>Unica</w:t>
      </w:r>
      <w:proofErr w:type="spellEnd"/>
      <w:r>
        <w:rPr>
          <w:rFonts w:ascii="Cambria" w:hAnsi="Cambria" w:cs="Arial"/>
        </w:rPr>
        <w:t xml:space="preserve"> de Sufra</w:t>
      </w:r>
      <w:r w:rsidR="004F3E4C">
        <w:rPr>
          <w:rFonts w:ascii="Cambria" w:hAnsi="Cambria" w:cs="Arial"/>
        </w:rPr>
        <w:t>gio en esta provincia.</w:t>
      </w:r>
    </w:p>
    <w:p w:rsidR="0091704A" w:rsidRDefault="00A67E0C" w:rsidP="00294237">
      <w:pPr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/>
          <w:color w:val="000000"/>
        </w:rPr>
        <w:t>E</w:t>
      </w:r>
      <w:r w:rsidR="00FA135C">
        <w:rPr>
          <w:rFonts w:ascii="Cambria" w:hAnsi="Cambria"/>
          <w:color w:val="000000"/>
        </w:rPr>
        <w:t>n Chile, en 2015, se desempeñó como e</w:t>
      </w:r>
      <w:r>
        <w:rPr>
          <w:rFonts w:ascii="Cambria" w:hAnsi="Cambria"/>
          <w:color w:val="000000"/>
        </w:rPr>
        <w:t xml:space="preserve">x </w:t>
      </w:r>
      <w:r w:rsidR="00F63C47">
        <w:rPr>
          <w:rFonts w:ascii="Cambria" w:hAnsi="Cambria" w:cs="Arial"/>
        </w:rPr>
        <w:t>c</w:t>
      </w:r>
      <w:r w:rsidR="006358D3" w:rsidRPr="00306918">
        <w:rPr>
          <w:rFonts w:ascii="Cambria" w:hAnsi="Cambria" w:cs="Arial"/>
        </w:rPr>
        <w:t>onsejero</w:t>
      </w:r>
      <w:r w:rsidR="00A07D45" w:rsidRPr="00A07D45">
        <w:rPr>
          <w:rFonts w:ascii="Cambria" w:hAnsi="Cambria" w:cs="Arial"/>
        </w:rPr>
        <w:t xml:space="preserve"> </w:t>
      </w:r>
      <w:r w:rsidR="00FA135C">
        <w:rPr>
          <w:rFonts w:ascii="Cambria" w:hAnsi="Cambria" w:cs="Arial"/>
        </w:rPr>
        <w:t>-</w:t>
      </w:r>
      <w:r w:rsidR="006358D3" w:rsidRPr="00306918">
        <w:rPr>
          <w:rFonts w:ascii="Cambria" w:hAnsi="Cambria" w:cs="Arial"/>
        </w:rPr>
        <w:t xml:space="preserve">por invitación de la </w:t>
      </w:r>
      <w:r w:rsidR="00FA135C">
        <w:rPr>
          <w:rFonts w:ascii="Cambria" w:hAnsi="Cambria" w:cs="Arial"/>
        </w:rPr>
        <w:t xml:space="preserve">ex </w:t>
      </w:r>
      <w:r w:rsidR="00F63C47">
        <w:rPr>
          <w:rFonts w:ascii="Cambria" w:hAnsi="Cambria" w:cs="Arial"/>
        </w:rPr>
        <w:t>p</w:t>
      </w:r>
      <w:r w:rsidR="006358D3" w:rsidRPr="00306918">
        <w:rPr>
          <w:rFonts w:ascii="Cambria" w:hAnsi="Cambria" w:cs="Arial"/>
        </w:rPr>
        <w:t>residenta Michelle Bachelet</w:t>
      </w:r>
      <w:r w:rsidR="00FA135C">
        <w:rPr>
          <w:rFonts w:ascii="Cambria" w:hAnsi="Cambria" w:cs="Arial"/>
        </w:rPr>
        <w:t>-</w:t>
      </w:r>
      <w:r w:rsidR="006358D3" w:rsidRPr="00306918">
        <w:rPr>
          <w:rFonts w:ascii="Cambria" w:hAnsi="Cambria" w:cs="Arial"/>
        </w:rPr>
        <w:t>, del Consejo Asesor Presidencial contra los conflictos de interés, tráfico de influencias y corrupción</w:t>
      </w:r>
      <w:r w:rsidR="00A07D45">
        <w:rPr>
          <w:rFonts w:ascii="Cambria" w:hAnsi="Cambria" w:cs="Arial"/>
        </w:rPr>
        <w:t>.</w:t>
      </w:r>
    </w:p>
    <w:p w:rsidR="0091704A" w:rsidRDefault="00E218FF" w:rsidP="00294237">
      <w:pPr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Es a</w:t>
      </w:r>
      <w:r w:rsidR="004F3E4C">
        <w:rPr>
          <w:rFonts w:ascii="Cambria" w:hAnsi="Cambria" w:cs="Arial"/>
        </w:rPr>
        <w:t>nalista y conferencista i</w:t>
      </w:r>
      <w:r w:rsidR="005D66DF">
        <w:rPr>
          <w:rFonts w:ascii="Cambria" w:hAnsi="Cambria" w:cs="Arial"/>
        </w:rPr>
        <w:t xml:space="preserve">nternacional. </w:t>
      </w:r>
      <w:r>
        <w:rPr>
          <w:rFonts w:ascii="Cambria" w:hAnsi="Cambria" w:cs="Arial"/>
        </w:rPr>
        <w:t>Analista y columnista de la cadena CNN en Español y c</w:t>
      </w:r>
      <w:r w:rsidR="005D66DF">
        <w:rPr>
          <w:rFonts w:ascii="Cambria" w:hAnsi="Cambria" w:cs="Arial"/>
        </w:rPr>
        <w:t xml:space="preserve">olaborador frecuente de diversos periódicos latinoamericanos y </w:t>
      </w:r>
      <w:r w:rsidR="005D66DF" w:rsidRPr="00F63C47">
        <w:rPr>
          <w:rFonts w:ascii="Cambria" w:hAnsi="Cambria" w:cs="Arial"/>
          <w:i/>
        </w:rPr>
        <w:t>El País</w:t>
      </w:r>
      <w:r w:rsidR="006D13F6">
        <w:rPr>
          <w:rFonts w:ascii="Cambria" w:hAnsi="Cambria" w:cs="Arial"/>
        </w:rPr>
        <w:t xml:space="preserve"> (España)</w:t>
      </w:r>
      <w:r w:rsidR="005D66DF">
        <w:rPr>
          <w:rFonts w:ascii="Cambria" w:hAnsi="Cambria" w:cs="Arial"/>
        </w:rPr>
        <w:t xml:space="preserve">, al igual que </w:t>
      </w:r>
      <w:r w:rsidR="00F63C47">
        <w:rPr>
          <w:rFonts w:ascii="Cambria" w:hAnsi="Cambria" w:cs="Arial"/>
        </w:rPr>
        <w:t>de</w:t>
      </w:r>
      <w:r w:rsidR="005D66DF">
        <w:rPr>
          <w:rFonts w:ascii="Cambria" w:hAnsi="Cambria" w:cs="Arial"/>
        </w:rPr>
        <w:t xml:space="preserve"> </w:t>
      </w:r>
      <w:r w:rsidR="00E53087">
        <w:rPr>
          <w:rFonts w:ascii="Cambria" w:hAnsi="Cambria" w:cs="Arial"/>
        </w:rPr>
        <w:t xml:space="preserve">programas de radio y televisión de numerosos países </w:t>
      </w:r>
      <w:r>
        <w:rPr>
          <w:rFonts w:ascii="Cambria" w:hAnsi="Cambria" w:cs="Arial"/>
        </w:rPr>
        <w:t>de la región</w:t>
      </w:r>
      <w:r w:rsidR="005D66DF">
        <w:rPr>
          <w:rFonts w:ascii="Cambria" w:hAnsi="Cambria" w:cs="Arial"/>
        </w:rPr>
        <w:t>.</w:t>
      </w:r>
    </w:p>
    <w:p w:rsidR="004F3E4C" w:rsidRDefault="005D66DF" w:rsidP="00294237">
      <w:pPr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Autor de </w:t>
      </w:r>
      <w:r w:rsidR="00A67E0C">
        <w:rPr>
          <w:rFonts w:ascii="Cambria" w:hAnsi="Cambria" w:cs="Arial"/>
        </w:rPr>
        <w:t>40</w:t>
      </w:r>
      <w:r>
        <w:rPr>
          <w:rFonts w:ascii="Cambria" w:hAnsi="Cambria" w:cs="Arial"/>
        </w:rPr>
        <w:t xml:space="preserve"> libros </w:t>
      </w:r>
      <w:r w:rsidR="00A61084">
        <w:rPr>
          <w:rFonts w:ascii="Cambria" w:hAnsi="Cambria" w:cs="Arial"/>
        </w:rPr>
        <w:t>(como autor, coautor, editor</w:t>
      </w:r>
      <w:r w:rsidR="00F63C47">
        <w:rPr>
          <w:rFonts w:ascii="Cambria" w:hAnsi="Cambria" w:cs="Arial"/>
        </w:rPr>
        <w:t>, coordinador</w:t>
      </w:r>
      <w:r w:rsidR="00A61084">
        <w:rPr>
          <w:rFonts w:ascii="Cambria" w:hAnsi="Cambria" w:cs="Arial"/>
        </w:rPr>
        <w:t xml:space="preserve"> o compilador) </w:t>
      </w:r>
      <w:r w:rsidR="00E218FF">
        <w:rPr>
          <w:rFonts w:ascii="Cambria" w:hAnsi="Cambria" w:cs="Arial"/>
        </w:rPr>
        <w:t xml:space="preserve">y de más de 100 artículos sobre temas de elecciones, democracia y gobernabilidad, así como de </w:t>
      </w:r>
      <w:r>
        <w:rPr>
          <w:rFonts w:ascii="Cambria" w:hAnsi="Cambria" w:cs="Arial"/>
        </w:rPr>
        <w:t xml:space="preserve">relacionados con las elecciones, </w:t>
      </w:r>
      <w:r w:rsidR="002119E9">
        <w:rPr>
          <w:rFonts w:ascii="Cambria" w:hAnsi="Cambria" w:cs="Arial"/>
        </w:rPr>
        <w:t xml:space="preserve">la gobernabilidad </w:t>
      </w:r>
      <w:r>
        <w:rPr>
          <w:rFonts w:ascii="Cambria" w:hAnsi="Cambria" w:cs="Arial"/>
        </w:rPr>
        <w:t>y la democracia en América Latina.</w:t>
      </w:r>
      <w:r w:rsidR="00DA620C">
        <w:rPr>
          <w:rFonts w:ascii="Cambria" w:hAnsi="Cambria" w:cs="Arial"/>
        </w:rPr>
        <w:t xml:space="preserve"> </w:t>
      </w:r>
    </w:p>
    <w:p w:rsidR="002119E9" w:rsidRDefault="002119E9" w:rsidP="00294237">
      <w:pPr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En 2014 </w:t>
      </w:r>
      <w:proofErr w:type="spellStart"/>
      <w:r w:rsidR="00F63C47">
        <w:rPr>
          <w:rFonts w:ascii="Cambria" w:hAnsi="Cambria" w:cs="Arial"/>
        </w:rPr>
        <w:t>EsGlobal</w:t>
      </w:r>
      <w:proofErr w:type="spellEnd"/>
      <w:r w:rsidR="00F63C47">
        <w:rPr>
          <w:rFonts w:ascii="Cambria" w:hAnsi="Cambria" w:cs="Arial"/>
        </w:rPr>
        <w:t xml:space="preserve"> de España </w:t>
      </w:r>
      <w:r w:rsidR="00D8640E">
        <w:rPr>
          <w:rFonts w:ascii="Cambria" w:hAnsi="Cambria" w:cs="Arial"/>
        </w:rPr>
        <w:t xml:space="preserve">lo </w:t>
      </w:r>
      <w:r w:rsidR="00F63C47">
        <w:rPr>
          <w:rFonts w:ascii="Cambria" w:hAnsi="Cambria" w:cs="Arial"/>
        </w:rPr>
        <w:t xml:space="preserve">incluyó </w:t>
      </w:r>
      <w:r w:rsidR="00D8640E">
        <w:rPr>
          <w:rFonts w:ascii="Cambria" w:hAnsi="Cambria" w:cs="Arial"/>
        </w:rPr>
        <w:t>en su lista de</w:t>
      </w:r>
      <w:r>
        <w:rPr>
          <w:rFonts w:ascii="Cambria" w:hAnsi="Cambria" w:cs="Arial"/>
        </w:rPr>
        <w:t xml:space="preserve"> los 50 intelectuales Iberoamericanos más influyentes.</w:t>
      </w:r>
    </w:p>
    <w:p w:rsidR="00BF331B" w:rsidRPr="00306918" w:rsidRDefault="00BF331B" w:rsidP="00294237">
      <w:pPr>
        <w:spacing w:before="120" w:after="120"/>
        <w:jc w:val="both"/>
        <w:rPr>
          <w:rFonts w:ascii="Cambria" w:hAnsi="Cambria" w:cs="Arial"/>
        </w:rPr>
      </w:pPr>
    </w:p>
    <w:sectPr w:rsidR="00BF331B" w:rsidRPr="00306918" w:rsidSect="00926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CCFA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9E6DCA"/>
    <w:multiLevelType w:val="hybridMultilevel"/>
    <w:tmpl w:val="9E68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74D4B"/>
    <w:multiLevelType w:val="hybridMultilevel"/>
    <w:tmpl w:val="1C7E841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C2"/>
    <w:rsid w:val="00032750"/>
    <w:rsid w:val="001250F4"/>
    <w:rsid w:val="0014039A"/>
    <w:rsid w:val="002119E9"/>
    <w:rsid w:val="00221EAE"/>
    <w:rsid w:val="002414CD"/>
    <w:rsid w:val="00245122"/>
    <w:rsid w:val="00272A1B"/>
    <w:rsid w:val="00294237"/>
    <w:rsid w:val="00306918"/>
    <w:rsid w:val="00350189"/>
    <w:rsid w:val="004E36DB"/>
    <w:rsid w:val="004F261B"/>
    <w:rsid w:val="004F3E4C"/>
    <w:rsid w:val="00504179"/>
    <w:rsid w:val="005701B4"/>
    <w:rsid w:val="005B5389"/>
    <w:rsid w:val="005D66DF"/>
    <w:rsid w:val="00600FB8"/>
    <w:rsid w:val="00616EE8"/>
    <w:rsid w:val="00625C36"/>
    <w:rsid w:val="00627D4D"/>
    <w:rsid w:val="006358D3"/>
    <w:rsid w:val="0065573C"/>
    <w:rsid w:val="006D13B9"/>
    <w:rsid w:val="006D13F6"/>
    <w:rsid w:val="006D4352"/>
    <w:rsid w:val="00730C4F"/>
    <w:rsid w:val="00754732"/>
    <w:rsid w:val="00765A50"/>
    <w:rsid w:val="00773DC4"/>
    <w:rsid w:val="00786BE2"/>
    <w:rsid w:val="007E5A4C"/>
    <w:rsid w:val="0085282D"/>
    <w:rsid w:val="009027A1"/>
    <w:rsid w:val="0090625C"/>
    <w:rsid w:val="0091704A"/>
    <w:rsid w:val="00921400"/>
    <w:rsid w:val="00926313"/>
    <w:rsid w:val="00955198"/>
    <w:rsid w:val="00970DF3"/>
    <w:rsid w:val="009A2C42"/>
    <w:rsid w:val="00A07D45"/>
    <w:rsid w:val="00A56B34"/>
    <w:rsid w:val="00A61084"/>
    <w:rsid w:val="00A67E0C"/>
    <w:rsid w:val="00A84A5C"/>
    <w:rsid w:val="00AE40E9"/>
    <w:rsid w:val="00B37D5B"/>
    <w:rsid w:val="00B5097B"/>
    <w:rsid w:val="00B50B46"/>
    <w:rsid w:val="00B62CE1"/>
    <w:rsid w:val="00B944DB"/>
    <w:rsid w:val="00BF331B"/>
    <w:rsid w:val="00C77E02"/>
    <w:rsid w:val="00C87029"/>
    <w:rsid w:val="00D53ADD"/>
    <w:rsid w:val="00D72401"/>
    <w:rsid w:val="00D8640E"/>
    <w:rsid w:val="00DA620C"/>
    <w:rsid w:val="00DD288D"/>
    <w:rsid w:val="00DE72B7"/>
    <w:rsid w:val="00DF66A0"/>
    <w:rsid w:val="00E10757"/>
    <w:rsid w:val="00E218FF"/>
    <w:rsid w:val="00E22CBF"/>
    <w:rsid w:val="00E53087"/>
    <w:rsid w:val="00E8480B"/>
    <w:rsid w:val="00EA0178"/>
    <w:rsid w:val="00F03C42"/>
    <w:rsid w:val="00F10DC2"/>
    <w:rsid w:val="00F408D1"/>
    <w:rsid w:val="00F63C47"/>
    <w:rsid w:val="00F731CE"/>
    <w:rsid w:val="00FA135C"/>
    <w:rsid w:val="00F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237"/>
    <w:rPr>
      <w:rFonts w:ascii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D4352"/>
    <w:rPr>
      <w:sz w:val="16"/>
      <w:szCs w:val="16"/>
    </w:rPr>
  </w:style>
  <w:style w:type="paragraph" w:styleId="CommentText">
    <w:name w:val="annotation text"/>
    <w:basedOn w:val="Normal"/>
    <w:semiHidden/>
    <w:rsid w:val="006D43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4352"/>
    <w:rPr>
      <w:b/>
      <w:bCs/>
    </w:rPr>
  </w:style>
  <w:style w:type="paragraph" w:styleId="BalloonText">
    <w:name w:val="Balloon Text"/>
    <w:basedOn w:val="Normal"/>
    <w:semiHidden/>
    <w:rsid w:val="006D43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07D45"/>
  </w:style>
  <w:style w:type="character" w:styleId="Hyperlink">
    <w:name w:val="Hyperlink"/>
    <w:rsid w:val="00A07D45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4F3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237"/>
    <w:rPr>
      <w:rFonts w:ascii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D4352"/>
    <w:rPr>
      <w:sz w:val="16"/>
      <w:szCs w:val="16"/>
    </w:rPr>
  </w:style>
  <w:style w:type="paragraph" w:styleId="CommentText">
    <w:name w:val="annotation text"/>
    <w:basedOn w:val="Normal"/>
    <w:semiHidden/>
    <w:rsid w:val="006D43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4352"/>
    <w:rPr>
      <w:b/>
      <w:bCs/>
    </w:rPr>
  </w:style>
  <w:style w:type="paragraph" w:styleId="BalloonText">
    <w:name w:val="Balloon Text"/>
    <w:basedOn w:val="Normal"/>
    <w:semiHidden/>
    <w:rsid w:val="006D43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07D45"/>
  </w:style>
  <w:style w:type="character" w:styleId="Hyperlink">
    <w:name w:val="Hyperlink"/>
    <w:rsid w:val="00A07D45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4F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zovattopersonal@yahoo.com" TargetMode="External"/><Relationship Id="rId8" Type="http://schemas.openxmlformats.org/officeDocument/2006/relationships/hyperlink" Target="http://www.idea.in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3607-3F10-9B47-AECF-96AE4724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Macintosh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IDEA Internacional</Company>
  <LinksUpToDate>false</LinksUpToDate>
  <CharactersWithSpaces>2910</CharactersWithSpaces>
  <SharedDoc>false</SharedDoc>
  <HLinks>
    <vt:vector size="6" baseType="variant"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mailto:zovattopersonal@yahoo.com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Daniel Zovatto</dc:creator>
  <cp:keywords/>
  <cp:lastModifiedBy>Daniel Zovatto</cp:lastModifiedBy>
  <cp:revision>2</cp:revision>
  <cp:lastPrinted>2015-10-12T22:12:00Z</cp:lastPrinted>
  <dcterms:created xsi:type="dcterms:W3CDTF">2021-05-07T18:19:00Z</dcterms:created>
  <dcterms:modified xsi:type="dcterms:W3CDTF">2021-05-07T18:19:00Z</dcterms:modified>
</cp:coreProperties>
</file>